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届大学生文化艺术节积极分子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机械与汽车工程学院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陈楷铭　高伟博　郝欣羽　何雨星　胡邱悦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赖家英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林伟彬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林永祥　楼翠婷　牟　亮　谭　奥　王建强　王荣毅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/>
        </w:rPr>
        <w:t>王振杰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吴旭琪　于雨龙　张　婕　朱智凯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"http://clx.fjut.edu.cn"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材料科学与工程学院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范劭伟　冯婷婷　焦峰亮　马玺睿　任思怡　舒琳翔　汤芷若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王博函　谢晓妍　徐可轩　杨少杰　曾泉彬　钟礼文　朱永康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"http://sise.fjut.edu.cn"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电子电气与物理学院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陈　雯　陈红彦　陈宁昕　邓万隆　戈以霖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公圣安　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兰善灯李昊阳　梁　超　廖萍贵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林宇轩　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罗承泳　倪沁玮　翁可涵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叶依娜　杨咏欣　曾伟彬　张睿涵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"http://civil.fjut.edu.cn"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土木工程学院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陈　涛　陈泓燃　陈嘉豪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陈煊彦　陈毅鹏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陈煜杭　陈致腾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方千豪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傅海强　付　强　赖锦宏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李　瑞　李锦山　廖加钦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林歆逞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陆婷婷　罗权烨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孙　杨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王　彬　王凯鑫　王文杰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翁至琛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吴龙辉　游　龙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游榕亮　于长满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袁晓玉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朱　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蔡辰东玙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"http://jzx.fjut.edu.cn"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建筑与城乡规划学院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蔡晓静　陈剑娜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陈琬灵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陈文旭　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陈艺真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郭培凌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何俊游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黄　伟　黄淳淳　黄梦珺　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李朵儿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李星晔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李泽隆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林宇航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林哲民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倪诗茗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沈子怡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王芷欣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谢奇轩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许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筠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杨霜霜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张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盈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张语欣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张昕宇　</w:t>
      </w:r>
      <w:r>
        <w:rPr>
          <w:rFonts w:hint="default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张招佳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"http://sbx.fjut.edu.cn"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生态环境与城市建设学院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hanging="300" w:hangingChars="10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白少琛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蔡海棠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陈慧萍　陈锦晖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陈逸嫚　崔同琪　洪本森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hanging="300" w:hangingChars="10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江子涵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赖诗颖　李　楠　林升令　刘其炘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刘玮洋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潘锦溪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hanging="300" w:hangingChars="10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彭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媛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沈朝旭　文宇豪　王星元　吴富亮　吴庭琴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颜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hanging="300" w:hangingChars="10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张　鹏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张健鹏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"http://jtx.fjut.edu.cn"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交通运输学院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陈玲雲　黄钰婷　乐　启　李成栋　梁梦秋　明永淇　汪鹏涛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王福琳　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颜永晴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郑琴月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"http://ggx.fjut.edu.cn/"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管理学院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陈　琳　陈丽莎　陈曼秋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陈铭萱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陈雅欣　程　倩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邓诗慧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丁丽丹　冯沛铖　郭玥滢　何诗琳　何志薇　黄珺仪　黄乐逸黄雯栋　江奥宏　李婧雯　练　澄　林　星　林巧燕　林雯馨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刘涵琳　龙　玲　陆林冰　罗可欣　唐思雨　王美雅　吴烨丹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徐秋雨　薛晨莹　杨　萍　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鑫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游莞尔　张华晨　周张茹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庄楸暄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邹建伟　邹俊涛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"http://sh.fjut.edu.cn"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人文学院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陈松毅　陈文倩　陈　煜　陈颖浈　郭冰婷　郭伟强　何　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蒋昕怡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李　怡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李玲玉　李龙郝　刘姝瑜　楼颖妍　罗伶俐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马毓琳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毛嘉欣　苗祖瑞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施昕晓　</w:t>
      </w:r>
      <w: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  <w:t>谭凌云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涂奕琳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汪静宜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吴彬华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/>
        </w:rPr>
        <w:t>谢艳斌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许敬一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薛芮涵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杨晰程　杨雪鸥　张怡芳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钟　敏　曾　栩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周瑞嘉　李哲昀傲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"http://law.fjut.edu.cn"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法学院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陈怡静　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叶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蒋招娣　赖思弘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裴斐娅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王雅洁　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张玉婷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钟佳佳　周　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设计·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u w:val="none"/>
          <w:lang w:val="en-US" w:eastAsia="zh-CN"/>
        </w:rPr>
        <w:t>海峡工学院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白淑婷　蔡智敏　陈　洁　陈茹冰　陈雨琦　陈韵淇　董雅祥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郭　亮　韩煊昊　黄婷玲　康灿杰　孔昊天　李　倩　林柯楠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刘嘉祥　施鉴芳　檀亚方　王晨阳　谢雨缪　谢哲淳　徐珊珊余　凤　赵海萍　郑纪婷　郑梦滢　周思洁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"http://slx.fjut.edu.cn"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 xml:space="preserve">计算机科学与数学学院 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蔡秋晟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蔡洇茵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eastAsia="仿宋"/>
          <w:sz w:val="30"/>
          <w:szCs w:val="30"/>
          <w:highlight w:val="none"/>
          <w:lang w:val="en-US" w:eastAsia="zh-CN"/>
        </w:rPr>
        <w:t>曹林华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陈家欣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eastAsia="仿宋"/>
          <w:sz w:val="30"/>
          <w:szCs w:val="30"/>
          <w:highlight w:val="none"/>
          <w:lang w:val="en-US" w:eastAsia="zh-CN"/>
        </w:rPr>
        <w:t>陈伟瀚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陈萱萱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eastAsia="仿宋"/>
          <w:sz w:val="30"/>
          <w:szCs w:val="30"/>
          <w:highlight w:val="none"/>
          <w:lang w:val="en-US" w:eastAsia="zh-CN"/>
        </w:rPr>
        <w:t>黄　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eastAsia="仿宋"/>
          <w:sz w:val="30"/>
          <w:szCs w:val="30"/>
          <w:highlight w:val="none"/>
          <w:lang w:val="en-US" w:eastAsia="zh-CN"/>
        </w:rPr>
        <w:t>雷淑群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黎映伶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eastAsia="仿宋"/>
          <w:sz w:val="30"/>
          <w:szCs w:val="30"/>
          <w:highlight w:val="none"/>
          <w:lang w:val="en-US" w:eastAsia="zh-CN"/>
        </w:rPr>
        <w:t>李彦良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梁俊杰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林嘉珊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刘昌昊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刘政渌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乔雅晨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eastAsia="仿宋"/>
          <w:sz w:val="30"/>
          <w:szCs w:val="30"/>
          <w:highlight w:val="none"/>
          <w:lang w:val="en-US" w:eastAsia="zh-CN"/>
        </w:rPr>
        <w:t>吴诗琳　薛　炜　严子健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姚晓丹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eastAsia="仿宋"/>
          <w:sz w:val="30"/>
          <w:szCs w:val="30"/>
          <w:highlight w:val="none"/>
          <w:lang w:val="en-US" w:eastAsia="zh-CN"/>
        </w:rPr>
        <w:t>张朦朦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张世杰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赵洪槿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郑天辰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互联网经贸学院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蔡荣锋　蔡雅茜　常富昆　陈　宁　陈航琦　陈瑞颖　戴佳慧方以亮　方智毅　封欣彤　傅凝霜　洪佩淇　黄睿祺　蒋晋昊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李妍婷　李艺琳　李月玲　梁丽明　林添华　凌恺伊　吕玉洁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马　昊　孟家丽　牛雨彤　庞永杰　彭小琴　齐嘉瑞　饶全荃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田耕禾　田浩城　王羽冰　魏茂岩　谢倩茹　杨　颖　张新纪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钟永霞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instrText xml:space="preserve"> HYPERLINK "http://rjxy.fjut.edu.cn/" \t "_blank" </w:instrTex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t>应用技术学院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陈净盈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洪雨嘉　焦家祺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李娇然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林诗琪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阙炳廷　吴彬煌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薛玉杰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叶潇然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余　伟　余俊亮　张夏琳　张颖卿　周　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朱荣灿　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b w:val="0"/>
          <w:bCs/>
          <w:spacing w:val="16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41320"/>
    <w:rsid w:val="13117A53"/>
    <w:rsid w:val="4C502E01"/>
    <w:rsid w:val="69B4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460" w:lineRule="exac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2021-05-15T16:00:00Z</dcterms:created>
  <dc:creator>ʕ•́ᴥ•̀ʔ</dc:creator>
  <cp:lastModifiedBy>怀念</cp:lastModifiedBy>
  <dcterms:modified xsi:type="dcterms:W3CDTF">2021-05-17T04:53:11Z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  <property fmtid="{D5CDD505-2E9C-101B-9397-08002B2CF9AE}" pid="3" name="ICV">
    <vt:lpwstr>981039B07FB94DE892A62CDD02704D04</vt:lpwstr>
  </property>
</Properties>
</file>